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F1FED2" w14:textId="77777777" w:rsidR="00065A1E" w:rsidRDefault="00065A1E" w:rsidP="00065A1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Příloha </w:t>
      </w:r>
      <w:proofErr w:type="gramStart"/>
      <w:r>
        <w:rPr>
          <w:rFonts w:cstheme="minorHAnsi"/>
          <w:sz w:val="24"/>
          <w:szCs w:val="24"/>
        </w:rPr>
        <w:t>č.5</w:t>
      </w:r>
      <w:proofErr w:type="gramEnd"/>
    </w:p>
    <w:p w14:paraId="72C986F7" w14:textId="77777777" w:rsidR="00C15B3F" w:rsidRDefault="00065A1E" w:rsidP="00C15B3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5 veřejné zakázky vč. technických specifikací</w:t>
      </w:r>
    </w:p>
    <w:p w14:paraId="384BB947" w14:textId="759896AE" w:rsidR="00C15B3F" w:rsidRDefault="001E2B47" w:rsidP="00C15B3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5 </w:t>
      </w:r>
      <w:r w:rsidR="00C15B3F">
        <w:rPr>
          <w:rFonts w:cstheme="minorHAnsi"/>
          <w:b/>
          <w:sz w:val="24"/>
          <w:szCs w:val="24"/>
          <w:u w:val="single"/>
        </w:rPr>
        <w:t>Hygiena a mobilita pacientů</w:t>
      </w:r>
    </w:p>
    <w:p w14:paraId="4C0FA2E6" w14:textId="77777777" w:rsidR="00C15B3F" w:rsidRDefault="00C15B3F" w:rsidP="00C15B3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0EE91DAF" w14:textId="1853AE69" w:rsidR="00065A1E" w:rsidRDefault="00C15B3F" w:rsidP="00C15B3F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provozuschopnost min. </w:t>
      </w:r>
      <w:r w:rsidR="00E92155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E92155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podrobnou technickou specifikací</w:t>
      </w:r>
      <w:r w:rsidR="00065A1E">
        <w:rPr>
          <w:rFonts w:cstheme="minorHAnsi"/>
          <w:bCs/>
          <w:sz w:val="24"/>
          <w:szCs w:val="24"/>
        </w:rPr>
        <w:t>.</w:t>
      </w:r>
    </w:p>
    <w:p w14:paraId="20248B08" w14:textId="77777777" w:rsidR="00C15B3F" w:rsidRDefault="00C15B3F" w:rsidP="00C15B3F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34F67E2F" w14:textId="77777777" w:rsidR="009B57FA" w:rsidRDefault="009B57FA" w:rsidP="009B57FA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33191000-5 Sterilizační a hygienické přístroje</w:t>
      </w:r>
    </w:p>
    <w:p w14:paraId="6F53A777" w14:textId="77777777" w:rsidR="00C15B3F" w:rsidRDefault="00C15B3F" w:rsidP="00C15B3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774C6AA0" w14:textId="77777777" w:rsidR="007029CB" w:rsidRDefault="007029CB" w:rsidP="007029CB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351 585,- Kč bez DPH</w:t>
      </w:r>
    </w:p>
    <w:p w14:paraId="5D56A386" w14:textId="77777777" w:rsidR="00E92155" w:rsidRDefault="00E92155" w:rsidP="00C15B3F">
      <w:pPr>
        <w:rPr>
          <w:rFonts w:cstheme="minorHAnsi"/>
          <w:b/>
          <w:sz w:val="24"/>
          <w:szCs w:val="24"/>
          <w:u w:val="single"/>
        </w:rPr>
      </w:pPr>
    </w:p>
    <w:p w14:paraId="3EC32AA2" w14:textId="77777777" w:rsidR="00C15B3F" w:rsidRDefault="00C15B3F" w:rsidP="00C15B3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60476BD5" w14:textId="77777777" w:rsidR="00C15B3F" w:rsidRDefault="00C15B3F" w:rsidP="00E9215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065A1E">
        <w:rPr>
          <w:rFonts w:cstheme="minorHAnsi"/>
          <w:sz w:val="24"/>
          <w:szCs w:val="24"/>
        </w:rPr>
        <w:t>této</w:t>
      </w:r>
      <w:r>
        <w:rPr>
          <w:rFonts w:cstheme="minorHAnsi"/>
          <w:sz w:val="24"/>
          <w:szCs w:val="24"/>
        </w:rPr>
        <w:t xml:space="preserve"> část</w:t>
      </w:r>
      <w:r w:rsidR="00065A1E">
        <w:rPr>
          <w:rFonts w:cstheme="minorHAnsi"/>
          <w:sz w:val="24"/>
          <w:szCs w:val="24"/>
        </w:rPr>
        <w:t>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2F00A232" w14:textId="77777777" w:rsidR="00CA5855" w:rsidRDefault="00C15B3F" w:rsidP="00CA585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Předpokládaný termín dodání </w:t>
      </w:r>
      <w:proofErr w:type="gramStart"/>
      <w:r>
        <w:rPr>
          <w:rFonts w:cstheme="minorHAnsi"/>
          <w:sz w:val="24"/>
          <w:szCs w:val="24"/>
        </w:rPr>
        <w:t xml:space="preserve">je : </w:t>
      </w:r>
      <w:r w:rsidR="009570C9">
        <w:rPr>
          <w:rFonts w:cstheme="minorHAnsi"/>
          <w:sz w:val="24"/>
          <w:szCs w:val="24"/>
        </w:rPr>
        <w:t>červen</w:t>
      </w:r>
      <w:proofErr w:type="gramEnd"/>
      <w:r w:rsidR="009570C9">
        <w:rPr>
          <w:rFonts w:cstheme="minorHAnsi"/>
          <w:sz w:val="24"/>
          <w:szCs w:val="24"/>
        </w:rPr>
        <w:t xml:space="preserve"> – červenec 2018</w:t>
      </w:r>
      <w:r w:rsidR="00CA5855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465B2D82" w14:textId="77777777" w:rsidR="009570C9" w:rsidRDefault="009570C9" w:rsidP="009570C9">
      <w:pPr>
        <w:rPr>
          <w:rFonts w:cstheme="minorHAnsi"/>
          <w:sz w:val="24"/>
          <w:szCs w:val="24"/>
        </w:rPr>
      </w:pPr>
    </w:p>
    <w:p w14:paraId="5FCC258E" w14:textId="77777777" w:rsidR="00E92155" w:rsidRDefault="00E92155" w:rsidP="009570C9">
      <w:pPr>
        <w:rPr>
          <w:rFonts w:cstheme="minorHAnsi"/>
          <w:sz w:val="24"/>
          <w:szCs w:val="24"/>
        </w:rPr>
      </w:pPr>
    </w:p>
    <w:p w14:paraId="32EDA9CC" w14:textId="77777777" w:rsidR="00C15B3F" w:rsidRDefault="00C15B3F" w:rsidP="009570C9">
      <w:pPr>
        <w:ind w:firstLine="180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6297BB38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146279">
        <w:rPr>
          <w:rFonts w:asciiTheme="minorHAnsi" w:hAnsiTheme="minorHAnsi" w:cstheme="minorHAnsi"/>
          <w:lang w:val="cs-CZ"/>
        </w:rPr>
        <w:t xml:space="preserve"> části 5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71F63173" w14:textId="77777777" w:rsidR="00C15B3F" w:rsidRDefault="00C15B3F" w:rsidP="00C15B3F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0CD40E61" w14:textId="77777777" w:rsidR="00C15B3F" w:rsidRDefault="00C15B3F" w:rsidP="007029CB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  <w:r>
        <w:rPr>
          <w:rFonts w:cstheme="minorHAnsi"/>
          <w:sz w:val="24"/>
          <w:szCs w:val="24"/>
        </w:rPr>
        <w:t xml:space="preserve"> </w:t>
      </w:r>
    </w:p>
    <w:p w14:paraId="3E384D9F" w14:textId="77777777" w:rsidR="00C15B3F" w:rsidRDefault="007029CB" w:rsidP="00C15B3F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C15B3F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110690F3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43F378FE" w14:textId="77777777" w:rsidR="00C15B3F" w:rsidRDefault="00C15B3F" w:rsidP="00C15B3F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6E758362" w14:textId="77777777" w:rsidR="00C15B3F" w:rsidRDefault="00C15B3F" w:rsidP="00C15B3F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2D3E4203" w14:textId="77777777" w:rsidR="00C15B3F" w:rsidRDefault="00C15B3F" w:rsidP="00065A1E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487726DC" w14:textId="77777777" w:rsidR="00065A1E" w:rsidRPr="00065A1E" w:rsidRDefault="00065A1E" w:rsidP="00065A1E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</w:p>
    <w:p w14:paraId="1E1AA17D" w14:textId="77777777" w:rsidR="00C15B3F" w:rsidRDefault="00C15B3F" w:rsidP="00C15B3F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7EB1EA89" w14:textId="77777777" w:rsidR="00C15B3F" w:rsidRDefault="00C15B3F" w:rsidP="00C15B3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0A7F7778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5716E712" w14:textId="77777777" w:rsidR="00C15B3F" w:rsidRDefault="00C15B3F" w:rsidP="00C15B3F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24AB8B63" w14:textId="77777777" w:rsidR="00C15B3F" w:rsidRDefault="00C15B3F" w:rsidP="00C15B3F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640F1361" w14:textId="2B55F9B3" w:rsidR="00C15B3F" w:rsidRDefault="00C15B3F" w:rsidP="00C15B3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813BA6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</w:t>
      </w:r>
      <w:r w:rsidR="001E2B47">
        <w:rPr>
          <w:rFonts w:cstheme="minorHAnsi"/>
          <w:b/>
          <w:sz w:val="24"/>
          <w:szCs w:val="24"/>
        </w:rPr>
        <w:t xml:space="preserve">ýznamných dodávek poskytnutých </w:t>
      </w:r>
      <w:r w:rsidR="00813BA6">
        <w:rPr>
          <w:rFonts w:cstheme="minorHAnsi"/>
          <w:b/>
          <w:sz w:val="24"/>
          <w:szCs w:val="24"/>
        </w:rPr>
        <w:t>dodavatelem za poslední 3 roky před zahájením zadávacího řízení včetně uvedení ceny a doby jejich poskytnutí a identifikace objednatele. Seznam musí odpovídat následujícím požadavkům:</w:t>
      </w:r>
    </w:p>
    <w:p w14:paraId="316755D8" w14:textId="77777777" w:rsidR="00C15B3F" w:rsidRDefault="00C15B3F" w:rsidP="00C15B3F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6454FEA2" w14:textId="77777777" w:rsidR="00C15B3F" w:rsidRDefault="00C15B3F" w:rsidP="00C15B3F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2BB96B6A" w14:textId="77777777" w:rsidR="00C15B3F" w:rsidRDefault="00C15B3F" w:rsidP="00C15B3F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35A7DD4" w14:textId="77777777" w:rsidR="00C15B3F" w:rsidRDefault="00C15B3F" w:rsidP="00C15B3F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4199E9F5" w14:textId="1C592278" w:rsidR="00813BA6" w:rsidRDefault="00C15B3F" w:rsidP="00813BA6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065A1E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součtu v minimálním objemu </w:t>
      </w:r>
      <w:r w:rsidRPr="00065A1E">
        <w:rPr>
          <w:rFonts w:asciiTheme="minorHAnsi" w:hAnsiTheme="minorHAnsi" w:cstheme="minorHAnsi"/>
          <w:b/>
        </w:rPr>
        <w:t> </w:t>
      </w:r>
      <w:r w:rsidR="007029CB">
        <w:rPr>
          <w:rFonts w:asciiTheme="minorHAnsi" w:hAnsiTheme="minorHAnsi" w:cstheme="minorHAnsi"/>
          <w:b/>
        </w:rPr>
        <w:t>700</w:t>
      </w:r>
      <w:r w:rsidRPr="00065A1E">
        <w:rPr>
          <w:rFonts w:asciiTheme="minorHAnsi" w:hAnsiTheme="minorHAnsi" w:cstheme="minorHAnsi"/>
          <w:b/>
        </w:rPr>
        <w:t xml:space="preserve"> </w:t>
      </w:r>
      <w:r w:rsidR="007029CB">
        <w:rPr>
          <w:rFonts w:asciiTheme="minorHAnsi" w:hAnsiTheme="minorHAnsi" w:cstheme="minorHAnsi"/>
          <w:b/>
        </w:rPr>
        <w:t>tis</w:t>
      </w:r>
      <w:r w:rsidR="00320216" w:rsidRPr="00065A1E">
        <w:rPr>
          <w:rFonts w:asciiTheme="minorHAnsi" w:hAnsiTheme="minorHAnsi" w:cstheme="minorHAnsi"/>
        </w:rPr>
        <w:t>. Kč bez DPH.</w:t>
      </w:r>
      <w:r w:rsidR="00813BA6" w:rsidRPr="00813BA6">
        <w:rPr>
          <w:rFonts w:asciiTheme="minorHAnsi" w:hAnsiTheme="minorHAnsi" w:cstheme="minorHAnsi"/>
        </w:rPr>
        <w:t xml:space="preserve"> </w:t>
      </w:r>
      <w:r w:rsidR="00813BA6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48B141D5" w14:textId="77777777" w:rsidR="00C15B3F" w:rsidRDefault="00C15B3F" w:rsidP="00C15B3F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53375C73" w14:textId="77777777" w:rsidR="00C15B3F" w:rsidRDefault="00C15B3F" w:rsidP="00C15B3F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0DE279FA" w14:textId="77777777" w:rsidR="00C15B3F" w:rsidRDefault="00C15B3F" w:rsidP="00C15B3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5.3.2 </w:t>
      </w:r>
      <w:r w:rsidRPr="00065A1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446E2943" w14:textId="77777777" w:rsidR="00C15B3F" w:rsidRDefault="00C15B3F" w:rsidP="00C15B3F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5131C715" w14:textId="77777777" w:rsidR="00C15B3F" w:rsidRDefault="00C15B3F" w:rsidP="00C15B3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7DAF3F00" w14:textId="5AEE83A3" w:rsidR="00C15B3F" w:rsidRDefault="00813BA6" w:rsidP="00C15B3F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C15B3F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C15B3F">
        <w:rPr>
          <w:rFonts w:cstheme="minorHAnsi"/>
          <w:sz w:val="24"/>
          <w:szCs w:val="24"/>
        </w:rPr>
        <w:t>vyhl</w:t>
      </w:r>
      <w:proofErr w:type="spellEnd"/>
      <w:r w:rsidR="00C15B3F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4710E30D" w14:textId="77777777" w:rsidR="00C15B3F" w:rsidRDefault="00C15B3F" w:rsidP="00C15B3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6DE353E5" w14:textId="77777777" w:rsidR="00146279" w:rsidRPr="00146279" w:rsidRDefault="00813BA6" w:rsidP="00813BA6">
      <w:pPr>
        <w:pStyle w:val="Odstavecseseznamem"/>
        <w:ind w:left="1068"/>
        <w:jc w:val="both"/>
        <w:rPr>
          <w:rFonts w:ascii="Calibri" w:hAnsi="Calibri"/>
        </w:rPr>
      </w:pPr>
      <w:r>
        <w:rPr>
          <w:rFonts w:ascii="Calibri" w:hAnsi="Calibri"/>
        </w:rPr>
        <w:t>Účastník</w:t>
      </w:r>
      <w:r w:rsidR="00146279" w:rsidRPr="00146279">
        <w:rPr>
          <w:rFonts w:ascii="Calibri" w:hAnsi="Calibri"/>
        </w:rPr>
        <w:t xml:space="preserve"> předloží požadovaná prohlášení, případně certifikáty deklarující technické vlastnosti výrobku v kopii originálu v jazyce certifikační autority s českým překladem.</w:t>
      </w:r>
    </w:p>
    <w:p w14:paraId="451660CB" w14:textId="77777777" w:rsidR="00C15B3F" w:rsidRDefault="00C15B3F" w:rsidP="00C15B3F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068C151B" w14:textId="72BCD68E" w:rsidR="00C15B3F" w:rsidRDefault="00C15B3F" w:rsidP="00C15B3F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813BA6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5.3.2.</w:t>
      </w:r>
      <w:r w:rsidR="001E2B47">
        <w:rPr>
          <w:rFonts w:cstheme="minorHAnsi"/>
          <w:sz w:val="24"/>
          <w:szCs w:val="24"/>
        </w:rPr>
        <w:t xml:space="preserve"> a), </w:t>
      </w:r>
      <w:r>
        <w:rPr>
          <w:rFonts w:cstheme="minorHAnsi"/>
          <w:sz w:val="24"/>
          <w:szCs w:val="24"/>
        </w:rPr>
        <w:t>jejichž existenci vyžadují pro provozování příslušného technického zařízení platné právní předpisy České republiky, zejména pak ty, uvedené v bodu 5.3.2 a)</w:t>
      </w:r>
    </w:p>
    <w:p w14:paraId="4712599E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2604CDB4" w14:textId="77777777" w:rsidR="00C15B3F" w:rsidRDefault="00C15B3F" w:rsidP="00C15B3F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21543AEC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376542FB" w14:textId="518001E4" w:rsidR="00C15B3F" w:rsidRDefault="00C15B3F" w:rsidP="00C15B3F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813BA6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42C76974" w14:textId="77777777" w:rsidR="00C15B3F" w:rsidRDefault="00C15B3F" w:rsidP="00C15B3F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772571E9" w14:textId="77777777" w:rsidR="00C15B3F" w:rsidRDefault="00C15B3F" w:rsidP="00C15B3F">
      <w:pPr>
        <w:ind w:left="705" w:hanging="705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728FF1A0" w14:textId="77777777" w:rsidR="00C15B3F" w:rsidRDefault="00C15B3F" w:rsidP="00C15B3F">
      <w:pPr>
        <w:ind w:left="705" w:hanging="705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17357C3E" w14:textId="77777777" w:rsidR="00C15B3F" w:rsidRDefault="00C15B3F" w:rsidP="00C15B3F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79EC0666" w14:textId="77777777" w:rsidR="00C15B3F" w:rsidRDefault="00C15B3F" w:rsidP="00C15B3F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39FA31A8" w14:textId="77777777" w:rsidR="00E92155" w:rsidRDefault="00C15B3F" w:rsidP="00E9215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E92155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E92155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E92155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E92155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4E4FD1C6" w14:textId="77777777" w:rsidR="00E92155" w:rsidRDefault="00E92155" w:rsidP="00E9215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672F674D" w14:textId="77777777" w:rsidR="00E92155" w:rsidRDefault="00E92155" w:rsidP="00E9215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209AF507" w14:textId="77777777" w:rsidR="00E92155" w:rsidRDefault="00E92155" w:rsidP="00E92155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41EBB5CB" w14:textId="73B6D146" w:rsidR="00C15B3F" w:rsidRDefault="00E92155" w:rsidP="00E92155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7D43F6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</w:p>
    <w:p w14:paraId="35DFFBBE" w14:textId="36D56EDB" w:rsidR="00C15B3F" w:rsidRDefault="007029CB" w:rsidP="00C15B3F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bookmarkStart w:id="35" w:name="_GoBack"/>
      <w:bookmarkEnd w:id="35"/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C15B3F">
        <w:rPr>
          <w:rFonts w:cstheme="minorHAnsi"/>
          <w:b/>
          <w:sz w:val="24"/>
          <w:szCs w:val="24"/>
          <w:u w:val="single"/>
          <w:lang w:eastAsia="ar-SA"/>
        </w:rPr>
        <w:tab/>
        <w:t>Kritéria a způsob hodnocení nabídek</w:t>
      </w:r>
    </w:p>
    <w:p w14:paraId="6CC9878E" w14:textId="48BB62F9" w:rsidR="00C15B3F" w:rsidRDefault="00C15B3F" w:rsidP="00C15B3F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7029CB">
        <w:rPr>
          <w:rFonts w:cstheme="minorHAnsi"/>
          <w:sz w:val="24"/>
          <w:szCs w:val="24"/>
        </w:rPr>
        <w:t xml:space="preserve">a podle nejnižší nabídkové ceny. </w:t>
      </w:r>
    </w:p>
    <w:p w14:paraId="7577B7A3" w14:textId="77777777" w:rsidR="00C15B3F" w:rsidRDefault="00C15B3F" w:rsidP="00C15B3F">
      <w:pPr>
        <w:rPr>
          <w:rFonts w:cstheme="minorHAnsi"/>
          <w:b/>
          <w:sz w:val="24"/>
          <w:szCs w:val="24"/>
        </w:rPr>
      </w:pPr>
    </w:p>
    <w:sectPr w:rsidR="00C15B3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896646" w15:done="0"/>
  <w15:commentEx w15:paraId="3B59615C" w15:done="0"/>
  <w15:commentEx w15:paraId="5D2A973A" w15:done="0"/>
  <w15:commentEx w15:paraId="3123E4F1" w15:done="0"/>
  <w15:commentEx w15:paraId="4912C2C6" w15:done="0"/>
  <w15:commentEx w15:paraId="3FB980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0D9E7" w14:textId="77777777" w:rsidR="0028061F" w:rsidRDefault="0028061F" w:rsidP="00E55A70">
      <w:pPr>
        <w:spacing w:after="0" w:line="240" w:lineRule="auto"/>
      </w:pPr>
      <w:r>
        <w:separator/>
      </w:r>
    </w:p>
  </w:endnote>
  <w:endnote w:type="continuationSeparator" w:id="0">
    <w:p w14:paraId="13ADD749" w14:textId="77777777" w:rsidR="0028061F" w:rsidRDefault="0028061F" w:rsidP="00E55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DBD7E7" w14:textId="77777777" w:rsidR="0028061F" w:rsidRDefault="0028061F" w:rsidP="00E55A70">
      <w:pPr>
        <w:spacing w:after="0" w:line="240" w:lineRule="auto"/>
      </w:pPr>
      <w:r>
        <w:separator/>
      </w:r>
    </w:p>
  </w:footnote>
  <w:footnote w:type="continuationSeparator" w:id="0">
    <w:p w14:paraId="530220D8" w14:textId="77777777" w:rsidR="0028061F" w:rsidRDefault="0028061F" w:rsidP="00E55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D2E47" w14:textId="77777777" w:rsidR="00E55A70" w:rsidRDefault="00E55A70">
    <w:pPr>
      <w:pStyle w:val="Zhlav"/>
    </w:pPr>
    <w:r>
      <w:rPr>
        <w:noProof/>
        <w:lang w:eastAsia="cs-CZ"/>
      </w:rPr>
      <w:drawing>
        <wp:inline distT="0" distB="0" distL="0" distR="0" wp14:anchorId="1D34A579" wp14:editId="07BCCF5A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65A1E"/>
    <w:rsid w:val="00146279"/>
    <w:rsid w:val="001653ED"/>
    <w:rsid w:val="001E2B47"/>
    <w:rsid w:val="0022338B"/>
    <w:rsid w:val="0028061F"/>
    <w:rsid w:val="002F4D78"/>
    <w:rsid w:val="00320216"/>
    <w:rsid w:val="00341EAC"/>
    <w:rsid w:val="00510200"/>
    <w:rsid w:val="00574F8F"/>
    <w:rsid w:val="007029CB"/>
    <w:rsid w:val="00721223"/>
    <w:rsid w:val="007D43F6"/>
    <w:rsid w:val="00813BA6"/>
    <w:rsid w:val="00842BDF"/>
    <w:rsid w:val="008779CE"/>
    <w:rsid w:val="008A3B0C"/>
    <w:rsid w:val="008A723F"/>
    <w:rsid w:val="00952E7E"/>
    <w:rsid w:val="009570C9"/>
    <w:rsid w:val="00972BDC"/>
    <w:rsid w:val="009B57FA"/>
    <w:rsid w:val="00A010A0"/>
    <w:rsid w:val="00B26ADE"/>
    <w:rsid w:val="00BB6ACD"/>
    <w:rsid w:val="00BC498B"/>
    <w:rsid w:val="00C13C0B"/>
    <w:rsid w:val="00C15B3F"/>
    <w:rsid w:val="00C32163"/>
    <w:rsid w:val="00CA5855"/>
    <w:rsid w:val="00D403BF"/>
    <w:rsid w:val="00DC2647"/>
    <w:rsid w:val="00DC3AB4"/>
    <w:rsid w:val="00E55A70"/>
    <w:rsid w:val="00E92155"/>
    <w:rsid w:val="00F9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88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5B3F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5B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5B3F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C15B3F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55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5A70"/>
  </w:style>
  <w:style w:type="paragraph" w:styleId="Zpat">
    <w:name w:val="footer"/>
    <w:basedOn w:val="Normln"/>
    <w:link w:val="ZpatChar"/>
    <w:uiPriority w:val="99"/>
    <w:unhideWhenUsed/>
    <w:rsid w:val="00E55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5A7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3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338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15B3F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15B3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15B3F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C15B3F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55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5A70"/>
  </w:style>
  <w:style w:type="paragraph" w:styleId="Zpat">
    <w:name w:val="footer"/>
    <w:basedOn w:val="Normln"/>
    <w:link w:val="ZpatChar"/>
    <w:uiPriority w:val="99"/>
    <w:unhideWhenUsed/>
    <w:rsid w:val="00E55A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5A7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2338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233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1229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9</cp:revision>
  <cp:lastPrinted>2017-05-23T06:53:00Z</cp:lastPrinted>
  <dcterms:created xsi:type="dcterms:W3CDTF">2017-12-11T09:01:00Z</dcterms:created>
  <dcterms:modified xsi:type="dcterms:W3CDTF">2018-01-26T12:21:00Z</dcterms:modified>
</cp:coreProperties>
</file>